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B8" w:rsidRPr="008B5AE9" w:rsidRDefault="008B5AE9" w:rsidP="008B5AE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Будь готов!   -  Всегда готов!</w:t>
      </w:r>
    </w:p>
    <w:p w:rsidR="008B5AE9" w:rsidRDefault="008B5AE9" w:rsidP="008B5A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5FE" w:rsidRPr="008B5AE9">
        <w:rPr>
          <w:sz w:val="28"/>
          <w:szCs w:val="28"/>
        </w:rPr>
        <w:t>В детских годах –исток личности, определение жизненной судьбы человека. Детство-это фундамент, на котором со временем формируе</w:t>
      </w:r>
      <w:r w:rsidR="004048E8" w:rsidRPr="008B5AE9">
        <w:rPr>
          <w:sz w:val="28"/>
          <w:szCs w:val="28"/>
        </w:rPr>
        <w:t xml:space="preserve">тся народ, нация, воздвигается </w:t>
      </w:r>
      <w:r w:rsidR="004425FE" w:rsidRPr="008B5AE9">
        <w:rPr>
          <w:sz w:val="28"/>
          <w:szCs w:val="28"/>
        </w:rPr>
        <w:t>«здание» общественного устройства</w:t>
      </w:r>
      <w:r w:rsidR="004048E8" w:rsidRPr="008B5AE9">
        <w:rPr>
          <w:sz w:val="28"/>
          <w:szCs w:val="28"/>
        </w:rPr>
        <w:t xml:space="preserve">. </w:t>
      </w:r>
      <w:r w:rsidR="002E473A" w:rsidRPr="008B5AE9">
        <w:rPr>
          <w:sz w:val="28"/>
          <w:szCs w:val="28"/>
        </w:rPr>
        <w:t xml:space="preserve">Детское общественное движение, как раз, и служит </w:t>
      </w:r>
      <w:r w:rsidR="007F16C7" w:rsidRPr="008B5AE9">
        <w:rPr>
          <w:sz w:val="28"/>
          <w:szCs w:val="28"/>
        </w:rPr>
        <w:t xml:space="preserve">укреплению </w:t>
      </w:r>
      <w:r w:rsidR="002E473A" w:rsidRPr="008B5AE9">
        <w:rPr>
          <w:sz w:val="28"/>
          <w:szCs w:val="28"/>
        </w:rPr>
        <w:t xml:space="preserve">этого </w:t>
      </w:r>
      <w:proofErr w:type="gramStart"/>
      <w:r w:rsidR="002E473A" w:rsidRPr="008B5AE9">
        <w:rPr>
          <w:sz w:val="28"/>
          <w:szCs w:val="28"/>
        </w:rPr>
        <w:t xml:space="preserve">фундамента,  </w:t>
      </w:r>
      <w:r w:rsidR="004048E8" w:rsidRPr="008B5AE9">
        <w:rPr>
          <w:sz w:val="28"/>
          <w:szCs w:val="28"/>
        </w:rPr>
        <w:t>является</w:t>
      </w:r>
      <w:proofErr w:type="gramEnd"/>
      <w:r w:rsidR="004048E8" w:rsidRPr="008B5AE9">
        <w:rPr>
          <w:sz w:val="28"/>
          <w:szCs w:val="28"/>
        </w:rPr>
        <w:t xml:space="preserve"> </w:t>
      </w:r>
      <w:r w:rsidR="002E473A" w:rsidRPr="008B5AE9">
        <w:rPr>
          <w:sz w:val="28"/>
          <w:szCs w:val="28"/>
        </w:rPr>
        <w:t xml:space="preserve">своеобразной </w:t>
      </w:r>
      <w:r w:rsidR="007F16C7" w:rsidRPr="008B5AE9">
        <w:rPr>
          <w:sz w:val="28"/>
          <w:szCs w:val="28"/>
        </w:rPr>
        <w:t>школой жизни, это единственное</w:t>
      </w:r>
      <w:r w:rsidR="002E473A" w:rsidRPr="008B5AE9">
        <w:rPr>
          <w:sz w:val="28"/>
          <w:szCs w:val="28"/>
        </w:rPr>
        <w:t xml:space="preserve">, пожалуй, пространство, на котором дети могли бы равноправно сотрудничать со взрослыми, обретая опыт, пользуясь их тактичной </w:t>
      </w:r>
      <w:r w:rsidR="007F16C7" w:rsidRPr="008B5AE9">
        <w:rPr>
          <w:sz w:val="28"/>
          <w:szCs w:val="28"/>
        </w:rPr>
        <w:t xml:space="preserve">дружественной поддержкой, при </w:t>
      </w:r>
      <w:r w:rsidR="002E473A" w:rsidRPr="008B5AE9">
        <w:rPr>
          <w:sz w:val="28"/>
          <w:szCs w:val="28"/>
        </w:rPr>
        <w:t>то</w:t>
      </w:r>
      <w:r w:rsidR="007F16C7" w:rsidRPr="008B5AE9">
        <w:rPr>
          <w:sz w:val="28"/>
          <w:szCs w:val="28"/>
        </w:rPr>
        <w:t>м</w:t>
      </w:r>
      <w:r w:rsidR="002E473A" w:rsidRPr="008B5AE9">
        <w:rPr>
          <w:sz w:val="28"/>
          <w:szCs w:val="28"/>
        </w:rPr>
        <w:t xml:space="preserve"> непременном условии, что взрослый  будет не «диктатором», а добрым другом, наставником в хорошем смысле этого слова. </w:t>
      </w:r>
      <w:r w:rsidR="005D3A17" w:rsidRPr="008B5AE9">
        <w:rPr>
          <w:sz w:val="28"/>
          <w:szCs w:val="28"/>
        </w:rPr>
        <w:t xml:space="preserve">Это вожак, лидер, </w:t>
      </w:r>
      <w:r w:rsidR="007F16C7" w:rsidRPr="008B5AE9">
        <w:rPr>
          <w:sz w:val="28"/>
          <w:szCs w:val="28"/>
        </w:rPr>
        <w:t>который может повести за собой, это создатель новых интересных идей, конечно, он должен обладать организаторскими способностями, верить в свои силы, быть убедительным в речи. Настоящий лидер должен иметь доброе сердце</w:t>
      </w:r>
      <w:r w:rsidR="000663A2" w:rsidRPr="008B5AE9">
        <w:rPr>
          <w:sz w:val="28"/>
          <w:szCs w:val="28"/>
        </w:rPr>
        <w:t>, думать о других людях, считаться с их интересами</w:t>
      </w:r>
      <w:r w:rsidR="007F16C7" w:rsidRPr="008B5AE9">
        <w:rPr>
          <w:sz w:val="28"/>
          <w:szCs w:val="28"/>
        </w:rPr>
        <w:t xml:space="preserve">. </w:t>
      </w:r>
      <w:r w:rsidR="000663A2" w:rsidRPr="008B5AE9">
        <w:rPr>
          <w:sz w:val="28"/>
          <w:szCs w:val="28"/>
        </w:rPr>
        <w:t>В общении с ним чувствуешь сильную, живительную энергию, которая притягивает, помогает поверить и осуществить самые невероятные мечты, он как бы высвечивает самое доброе и в других, замечает талант, нацеливает на творчество, на достижение поставленной цели.</w:t>
      </w:r>
      <w:r>
        <w:rPr>
          <w:sz w:val="28"/>
          <w:szCs w:val="28"/>
        </w:rPr>
        <w:t xml:space="preserve"> </w:t>
      </w:r>
    </w:p>
    <w:p w:rsidR="00D239F6" w:rsidRPr="008B5AE9" w:rsidRDefault="008B5AE9" w:rsidP="008B5A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3A2" w:rsidRPr="008B5AE9">
        <w:rPr>
          <w:sz w:val="28"/>
          <w:szCs w:val="28"/>
        </w:rPr>
        <w:t xml:space="preserve"> Вот о таких людях и хотелось бы сегодня рассказать. А послужил</w:t>
      </w:r>
      <w:r w:rsidR="001810D7" w:rsidRPr="008B5AE9">
        <w:rPr>
          <w:sz w:val="28"/>
          <w:szCs w:val="28"/>
        </w:rPr>
        <w:t xml:space="preserve"> этому</w:t>
      </w:r>
      <w:r w:rsidR="000663A2" w:rsidRPr="008B5AE9">
        <w:rPr>
          <w:sz w:val="28"/>
          <w:szCs w:val="28"/>
        </w:rPr>
        <w:t xml:space="preserve"> своеобразный предпраздничный </w:t>
      </w:r>
      <w:r w:rsidR="001810D7" w:rsidRPr="008B5AE9">
        <w:rPr>
          <w:sz w:val="28"/>
          <w:szCs w:val="28"/>
        </w:rPr>
        <w:t>подарок к 19 мая-</w:t>
      </w:r>
      <w:r w:rsidR="000663A2" w:rsidRPr="008B5AE9">
        <w:rPr>
          <w:sz w:val="28"/>
          <w:szCs w:val="28"/>
        </w:rPr>
        <w:t>скромная файловая папочка, в которой делится своими воспоминаниям</w:t>
      </w:r>
      <w:r w:rsidR="001810D7" w:rsidRPr="008B5AE9">
        <w:rPr>
          <w:sz w:val="28"/>
          <w:szCs w:val="28"/>
        </w:rPr>
        <w:t>и Волкова Людмила Павловна, занимавшая должность заместителя директора по воспитательной работе много лет назад</w:t>
      </w:r>
      <w:r w:rsidR="006A4115" w:rsidRPr="008B5AE9">
        <w:rPr>
          <w:sz w:val="28"/>
          <w:szCs w:val="28"/>
        </w:rPr>
        <w:t xml:space="preserve"> в </w:t>
      </w:r>
      <w:proofErr w:type="spellStart"/>
      <w:r w:rsidR="006A4115" w:rsidRPr="008B5AE9">
        <w:rPr>
          <w:sz w:val="28"/>
          <w:szCs w:val="28"/>
        </w:rPr>
        <w:t>Тастубинской</w:t>
      </w:r>
      <w:proofErr w:type="spellEnd"/>
      <w:r w:rsidR="006A4115" w:rsidRPr="008B5AE9">
        <w:rPr>
          <w:sz w:val="28"/>
          <w:szCs w:val="28"/>
        </w:rPr>
        <w:t xml:space="preserve"> школе</w:t>
      </w:r>
      <w:r w:rsidR="001810D7" w:rsidRPr="008B5AE9">
        <w:rPr>
          <w:sz w:val="28"/>
          <w:szCs w:val="28"/>
        </w:rPr>
        <w:t>. Это при ней и под её руководством создавалось в школе общественное объединение СМИД-Союз мальчишек и девчонок. Орган самоуправления</w:t>
      </w:r>
      <w:r w:rsidR="0028704A" w:rsidRPr="008B5AE9">
        <w:rPr>
          <w:sz w:val="28"/>
          <w:szCs w:val="28"/>
        </w:rPr>
        <w:t>-</w:t>
      </w:r>
      <w:r w:rsidR="001810D7" w:rsidRPr="008B5AE9">
        <w:rPr>
          <w:sz w:val="28"/>
          <w:szCs w:val="28"/>
        </w:rPr>
        <w:t>капитанский мостик, в который входили рулевые учёбы, спорта,</w:t>
      </w:r>
      <w:r w:rsidR="001822D9" w:rsidRPr="008B5AE9">
        <w:rPr>
          <w:sz w:val="28"/>
          <w:szCs w:val="28"/>
        </w:rPr>
        <w:t xml:space="preserve"> культуры, труда, </w:t>
      </w:r>
      <w:proofErr w:type="spellStart"/>
      <w:r w:rsidR="001822D9" w:rsidRPr="008B5AE9">
        <w:rPr>
          <w:sz w:val="28"/>
          <w:szCs w:val="28"/>
        </w:rPr>
        <w:t>природоохраны</w:t>
      </w:r>
      <w:proofErr w:type="spellEnd"/>
      <w:r w:rsidR="001822D9" w:rsidRPr="008B5AE9">
        <w:rPr>
          <w:sz w:val="28"/>
          <w:szCs w:val="28"/>
        </w:rPr>
        <w:t xml:space="preserve">, </w:t>
      </w:r>
      <w:proofErr w:type="spellStart"/>
      <w:r w:rsidR="001822D9" w:rsidRPr="008B5AE9">
        <w:rPr>
          <w:sz w:val="28"/>
          <w:szCs w:val="28"/>
        </w:rPr>
        <w:t>прессцентр</w:t>
      </w:r>
      <w:proofErr w:type="spellEnd"/>
      <w:r w:rsidR="001822D9" w:rsidRPr="008B5AE9">
        <w:rPr>
          <w:sz w:val="28"/>
          <w:szCs w:val="28"/>
        </w:rPr>
        <w:t xml:space="preserve">. У штурвала стоит капитан. Первым капитаном была </w:t>
      </w:r>
      <w:proofErr w:type="spellStart"/>
      <w:r w:rsidR="001822D9" w:rsidRPr="008B5AE9">
        <w:rPr>
          <w:sz w:val="28"/>
          <w:szCs w:val="28"/>
        </w:rPr>
        <w:t>Скрипова</w:t>
      </w:r>
      <w:proofErr w:type="spellEnd"/>
      <w:r w:rsidR="001822D9" w:rsidRPr="008B5AE9">
        <w:rPr>
          <w:sz w:val="28"/>
          <w:szCs w:val="28"/>
        </w:rPr>
        <w:t xml:space="preserve"> Юля. Каждый рулевой имел своего координатора, помощника- учителя школы. Для орган</w:t>
      </w:r>
      <w:r w:rsidR="000E4F5D" w:rsidRPr="008B5AE9">
        <w:rPr>
          <w:sz w:val="28"/>
          <w:szCs w:val="28"/>
        </w:rPr>
        <w:t>изации жизнедеятельности С</w:t>
      </w:r>
      <w:r w:rsidR="001822D9" w:rsidRPr="008B5AE9">
        <w:rPr>
          <w:sz w:val="28"/>
          <w:szCs w:val="28"/>
        </w:rPr>
        <w:t>оюза «СМИД» была умело использована Людмилой Павловной методика коллективной творческой деятельности. О том, что в школе действует очень и очень самостоятельный орган детского самоуправления мы с вожатыми района убедились, приех</w:t>
      </w:r>
      <w:r w:rsidR="006A4115" w:rsidRPr="008B5AE9">
        <w:rPr>
          <w:sz w:val="28"/>
          <w:szCs w:val="28"/>
        </w:rPr>
        <w:t>ав</w:t>
      </w:r>
      <w:r w:rsidR="001822D9" w:rsidRPr="008B5AE9">
        <w:rPr>
          <w:sz w:val="28"/>
          <w:szCs w:val="28"/>
        </w:rPr>
        <w:t xml:space="preserve"> в школу на семинар старших вожатых.</w:t>
      </w:r>
      <w:r w:rsidR="006A4115" w:rsidRPr="008B5AE9">
        <w:rPr>
          <w:sz w:val="28"/>
          <w:szCs w:val="28"/>
        </w:rPr>
        <w:t xml:space="preserve"> Была организована встреча детей-управленцев и гостей. Гости, конечно, пытались выяснить показушность работы, подловить или на самом деле так здорово всё было организовано детьми.  Юля –капитан с честью выдержала испытание, рассказав об организации работы своего капитанского мостика. А я тогда, как методист,</w:t>
      </w:r>
      <w:r w:rsidR="00493522" w:rsidRPr="008B5AE9">
        <w:rPr>
          <w:sz w:val="28"/>
          <w:szCs w:val="28"/>
        </w:rPr>
        <w:t xml:space="preserve"> подумала: хоть</w:t>
      </w:r>
      <w:r w:rsidR="006A4115" w:rsidRPr="008B5AE9">
        <w:rPr>
          <w:sz w:val="28"/>
          <w:szCs w:val="28"/>
        </w:rPr>
        <w:t xml:space="preserve"> методичку пиши о работе общественного объединения, о работе детского самоуправления.</w:t>
      </w:r>
      <w:r w:rsidR="00493522" w:rsidRPr="008B5AE9">
        <w:rPr>
          <w:sz w:val="28"/>
          <w:szCs w:val="28"/>
        </w:rPr>
        <w:t xml:space="preserve"> </w:t>
      </w:r>
      <w:r w:rsidR="000E4F5D" w:rsidRPr="008B5AE9">
        <w:rPr>
          <w:sz w:val="28"/>
          <w:szCs w:val="28"/>
        </w:rPr>
        <w:t xml:space="preserve"> «Планирование КТД начиналось с совета </w:t>
      </w:r>
      <w:r w:rsidR="000E4F5D" w:rsidRPr="008B5AE9">
        <w:rPr>
          <w:sz w:val="28"/>
          <w:szCs w:val="28"/>
        </w:rPr>
        <w:lastRenderedPageBreak/>
        <w:t xml:space="preserve">дела, где определялись мероприятия, ответственные, сроки. Роль ребят была максимально активной, как на стадии подготовки, так и на стадии проведения», так вспоминает Людмила Павловна. </w:t>
      </w:r>
      <w:r w:rsidR="00493522" w:rsidRPr="008B5AE9">
        <w:rPr>
          <w:sz w:val="28"/>
          <w:szCs w:val="28"/>
        </w:rPr>
        <w:t>И, конечно, очень здорово было, что рядом находилась помощница- старшая вожатая.</w:t>
      </w:r>
    </w:p>
    <w:p w:rsidR="00493522" w:rsidRPr="008B5AE9" w:rsidRDefault="00493522" w:rsidP="008B5AE9">
      <w:pPr>
        <w:spacing w:after="0"/>
        <w:jc w:val="both"/>
        <w:rPr>
          <w:sz w:val="28"/>
          <w:szCs w:val="28"/>
        </w:rPr>
      </w:pPr>
      <w:r w:rsidRPr="008B5AE9">
        <w:rPr>
          <w:sz w:val="28"/>
          <w:szCs w:val="28"/>
        </w:rPr>
        <w:t xml:space="preserve"> </w:t>
      </w:r>
      <w:r w:rsidR="00563CC3" w:rsidRPr="008B5AE9">
        <w:rPr>
          <w:sz w:val="28"/>
          <w:szCs w:val="28"/>
        </w:rPr>
        <w:t xml:space="preserve">        </w:t>
      </w:r>
      <w:r w:rsidRPr="008B5AE9">
        <w:rPr>
          <w:sz w:val="28"/>
          <w:szCs w:val="28"/>
        </w:rPr>
        <w:t>Следующим человеком, педагогом с Большой буквы,</w:t>
      </w:r>
      <w:r w:rsidR="00CE6C4D" w:rsidRPr="008B5AE9">
        <w:rPr>
          <w:sz w:val="28"/>
          <w:szCs w:val="28"/>
        </w:rPr>
        <w:t xml:space="preserve"> о котором хотелось бы вспомнит</w:t>
      </w:r>
      <w:r w:rsidRPr="008B5AE9">
        <w:rPr>
          <w:sz w:val="28"/>
          <w:szCs w:val="28"/>
        </w:rPr>
        <w:t xml:space="preserve">ь, это тоже заместитель </w:t>
      </w:r>
      <w:r w:rsidR="00CE6C4D" w:rsidRPr="008B5AE9">
        <w:rPr>
          <w:sz w:val="28"/>
          <w:szCs w:val="28"/>
        </w:rPr>
        <w:t xml:space="preserve">директора </w:t>
      </w:r>
      <w:r w:rsidRPr="008B5AE9">
        <w:rPr>
          <w:sz w:val="28"/>
          <w:szCs w:val="28"/>
        </w:rPr>
        <w:t xml:space="preserve">по воспитательной работе </w:t>
      </w:r>
      <w:proofErr w:type="spellStart"/>
      <w:r w:rsidRPr="008B5AE9">
        <w:rPr>
          <w:sz w:val="28"/>
          <w:szCs w:val="28"/>
        </w:rPr>
        <w:t>Дуванской</w:t>
      </w:r>
      <w:proofErr w:type="spellEnd"/>
      <w:r w:rsidRPr="008B5AE9">
        <w:rPr>
          <w:sz w:val="28"/>
          <w:szCs w:val="28"/>
        </w:rPr>
        <w:t xml:space="preserve"> средней школы</w:t>
      </w:r>
      <w:r w:rsidR="00CE6C4D" w:rsidRPr="008B5AE9">
        <w:rPr>
          <w:sz w:val="28"/>
          <w:szCs w:val="28"/>
        </w:rPr>
        <w:t xml:space="preserve">- </w:t>
      </w:r>
      <w:proofErr w:type="spellStart"/>
      <w:r w:rsidR="00CE6C4D" w:rsidRPr="008B5AE9">
        <w:rPr>
          <w:sz w:val="28"/>
          <w:szCs w:val="28"/>
        </w:rPr>
        <w:t>Михляева</w:t>
      </w:r>
      <w:proofErr w:type="spellEnd"/>
      <w:r w:rsidR="00CE6C4D" w:rsidRPr="008B5AE9">
        <w:rPr>
          <w:sz w:val="28"/>
          <w:szCs w:val="28"/>
        </w:rPr>
        <w:t xml:space="preserve"> Татьяна Степановна</w:t>
      </w:r>
      <w:r w:rsidR="0028704A" w:rsidRPr="008B5AE9">
        <w:rPr>
          <w:sz w:val="28"/>
          <w:szCs w:val="28"/>
        </w:rPr>
        <w:t xml:space="preserve">. </w:t>
      </w:r>
      <w:proofErr w:type="spellStart"/>
      <w:r w:rsidR="00563CC3" w:rsidRPr="008B5AE9">
        <w:rPr>
          <w:sz w:val="28"/>
          <w:szCs w:val="28"/>
        </w:rPr>
        <w:t>Дуванская</w:t>
      </w:r>
      <w:proofErr w:type="spellEnd"/>
      <w:r w:rsidR="00563CC3" w:rsidRPr="008B5AE9">
        <w:rPr>
          <w:sz w:val="28"/>
          <w:szCs w:val="28"/>
        </w:rPr>
        <w:t xml:space="preserve"> школа всегда славилась</w:t>
      </w:r>
      <w:r w:rsidR="00CE6C4D" w:rsidRPr="008B5AE9">
        <w:rPr>
          <w:sz w:val="28"/>
          <w:szCs w:val="28"/>
        </w:rPr>
        <w:t xml:space="preserve"> работой по патриотическому воспитанию детей. Татьяна Степановна уделяла больш</w:t>
      </w:r>
      <w:r w:rsidR="0028704A" w:rsidRPr="008B5AE9">
        <w:rPr>
          <w:sz w:val="28"/>
          <w:szCs w:val="28"/>
        </w:rPr>
        <w:t xml:space="preserve">ое внимание организации работы </w:t>
      </w:r>
      <w:r w:rsidR="00CE6C4D" w:rsidRPr="008B5AE9">
        <w:rPr>
          <w:sz w:val="28"/>
          <w:szCs w:val="28"/>
        </w:rPr>
        <w:t>пионерской дружины имени Героя Советского Союза Анатолия Георгиевича Сафонова. При проведении семинара с классными руководителями обязательно обсуждался вопрос работы пионерского отряда класса. Татьяна Степановна была советчиком, помощником, опорой</w:t>
      </w:r>
      <w:r w:rsidR="00563CC3" w:rsidRPr="008B5AE9">
        <w:rPr>
          <w:sz w:val="28"/>
          <w:szCs w:val="28"/>
        </w:rPr>
        <w:t xml:space="preserve"> для старших вожатых, она была в курсе всех проводимых дел в дружине.</w:t>
      </w:r>
      <w:r w:rsidR="00CE6C4D" w:rsidRPr="008B5AE9">
        <w:rPr>
          <w:sz w:val="28"/>
          <w:szCs w:val="28"/>
        </w:rPr>
        <w:t xml:space="preserve"> Вожатые менялись, а на работе пионерской дружины это не отражалось</w:t>
      </w:r>
      <w:r w:rsidR="00563CC3" w:rsidRPr="008B5AE9">
        <w:rPr>
          <w:sz w:val="28"/>
          <w:szCs w:val="28"/>
        </w:rPr>
        <w:t>- крепкими были традиции организации воспитательного процесса в школе.</w:t>
      </w:r>
      <w:r w:rsidR="0028704A" w:rsidRPr="008B5AE9">
        <w:rPr>
          <w:sz w:val="28"/>
          <w:szCs w:val="28"/>
        </w:rPr>
        <w:t xml:space="preserve"> Да и сейчас Татьяна Степановна не остаётся в стороне, помогает музею в сборе материала, может дать дельный совет.</w:t>
      </w:r>
    </w:p>
    <w:p w:rsidR="00563CC3" w:rsidRPr="008B5AE9" w:rsidRDefault="00563CC3" w:rsidP="008B5AE9">
      <w:pPr>
        <w:spacing w:after="0"/>
        <w:jc w:val="both"/>
        <w:rPr>
          <w:sz w:val="28"/>
          <w:szCs w:val="28"/>
        </w:rPr>
      </w:pPr>
      <w:r w:rsidRPr="008B5AE9">
        <w:rPr>
          <w:sz w:val="28"/>
          <w:szCs w:val="28"/>
        </w:rPr>
        <w:t xml:space="preserve">    </w:t>
      </w:r>
      <w:r w:rsidR="008B5AE9">
        <w:rPr>
          <w:sz w:val="28"/>
          <w:szCs w:val="28"/>
        </w:rPr>
        <w:t xml:space="preserve"> </w:t>
      </w:r>
      <w:r w:rsidRPr="008B5AE9">
        <w:rPr>
          <w:sz w:val="28"/>
          <w:szCs w:val="28"/>
        </w:rPr>
        <w:t>И ещё один пода</w:t>
      </w:r>
      <w:r w:rsidR="008E6C0C" w:rsidRPr="008B5AE9">
        <w:rPr>
          <w:sz w:val="28"/>
          <w:szCs w:val="28"/>
        </w:rPr>
        <w:t xml:space="preserve">рок я получила перед праздником от </w:t>
      </w:r>
      <w:proofErr w:type="spellStart"/>
      <w:r w:rsidR="008E6C0C" w:rsidRPr="008B5AE9">
        <w:rPr>
          <w:sz w:val="28"/>
          <w:szCs w:val="28"/>
        </w:rPr>
        <w:t>Белослудцевовой</w:t>
      </w:r>
      <w:proofErr w:type="spellEnd"/>
      <w:r w:rsidR="008E6C0C" w:rsidRPr="008B5AE9">
        <w:rPr>
          <w:sz w:val="28"/>
          <w:szCs w:val="28"/>
        </w:rPr>
        <w:t xml:space="preserve"> Алёны Александровны, заместителя директора по воспитательной</w:t>
      </w:r>
      <w:r w:rsidR="008B5AE9">
        <w:rPr>
          <w:sz w:val="28"/>
          <w:szCs w:val="28"/>
        </w:rPr>
        <w:t xml:space="preserve"> работе лицея села Месягутово -</w:t>
      </w:r>
      <w:r w:rsidRPr="008B5AE9">
        <w:rPr>
          <w:sz w:val="28"/>
          <w:szCs w:val="28"/>
        </w:rPr>
        <w:t xml:space="preserve"> фотографии в телефоне о проведении</w:t>
      </w:r>
      <w:r w:rsidR="008E6C0C" w:rsidRPr="008B5AE9">
        <w:rPr>
          <w:sz w:val="28"/>
          <w:szCs w:val="28"/>
        </w:rPr>
        <w:t xml:space="preserve"> интерактивной игры с элементами</w:t>
      </w:r>
      <w:r w:rsidRPr="008B5AE9">
        <w:rPr>
          <w:sz w:val="28"/>
          <w:szCs w:val="28"/>
        </w:rPr>
        <w:t xml:space="preserve"> </w:t>
      </w:r>
      <w:proofErr w:type="spellStart"/>
      <w:r w:rsidRPr="008B5AE9">
        <w:rPr>
          <w:sz w:val="28"/>
          <w:szCs w:val="28"/>
        </w:rPr>
        <w:t>квеста</w:t>
      </w:r>
      <w:proofErr w:type="spellEnd"/>
      <w:r w:rsidRPr="008B5AE9">
        <w:rPr>
          <w:sz w:val="28"/>
          <w:szCs w:val="28"/>
        </w:rPr>
        <w:t xml:space="preserve"> «Пионерии-100 лет». Это было одн</w:t>
      </w:r>
      <w:r w:rsidR="005D3A17" w:rsidRPr="008B5AE9">
        <w:rPr>
          <w:sz w:val="28"/>
          <w:szCs w:val="28"/>
        </w:rPr>
        <w:t xml:space="preserve">о из юбилейных </w:t>
      </w:r>
      <w:r w:rsidRPr="008B5AE9">
        <w:rPr>
          <w:sz w:val="28"/>
          <w:szCs w:val="28"/>
        </w:rPr>
        <w:t>мероприятий</w:t>
      </w:r>
      <w:r w:rsidR="008E6C0C" w:rsidRPr="008B5AE9">
        <w:rPr>
          <w:sz w:val="28"/>
          <w:szCs w:val="28"/>
        </w:rPr>
        <w:t xml:space="preserve">. Выслав фотографии, отправитель написала, что захотелось порадовать меня. Я и правда очень обрадовалась, глядя на радостные, сияющие лица ребят в пионерских галстуках. </w:t>
      </w:r>
    </w:p>
    <w:p w:rsidR="008E6C0C" w:rsidRPr="008B5AE9" w:rsidRDefault="008E6C0C" w:rsidP="008B5AE9">
      <w:pPr>
        <w:spacing w:after="0"/>
        <w:jc w:val="both"/>
        <w:rPr>
          <w:sz w:val="28"/>
          <w:szCs w:val="28"/>
        </w:rPr>
      </w:pPr>
      <w:r w:rsidRPr="008B5AE9">
        <w:rPr>
          <w:sz w:val="28"/>
          <w:szCs w:val="28"/>
        </w:rPr>
        <w:t xml:space="preserve"> </w:t>
      </w:r>
      <w:r w:rsidR="008B5AE9">
        <w:rPr>
          <w:sz w:val="28"/>
          <w:szCs w:val="28"/>
        </w:rPr>
        <w:t xml:space="preserve">   </w:t>
      </w:r>
      <w:r w:rsidRPr="008B5AE9">
        <w:rPr>
          <w:sz w:val="28"/>
          <w:szCs w:val="28"/>
        </w:rPr>
        <w:t xml:space="preserve"> Участники игры </w:t>
      </w:r>
      <w:r w:rsidR="00204DC2" w:rsidRPr="008B5AE9">
        <w:rPr>
          <w:sz w:val="28"/>
          <w:szCs w:val="28"/>
        </w:rPr>
        <w:t xml:space="preserve">побывали на девяти станциях, на одной из </w:t>
      </w:r>
      <w:r w:rsidR="005D3A17" w:rsidRPr="008B5AE9">
        <w:rPr>
          <w:sz w:val="28"/>
          <w:szCs w:val="28"/>
        </w:rPr>
        <w:t xml:space="preserve">станций нужно было представить </w:t>
      </w:r>
      <w:r w:rsidR="00204DC2" w:rsidRPr="008B5AE9">
        <w:rPr>
          <w:sz w:val="28"/>
          <w:szCs w:val="28"/>
        </w:rPr>
        <w:t>выполненное домашнее задание «Пионерия в моей семье» с фотографиями родственников- бывших пионеров. В ходе игры изучили законы пионеров, сочинили стихотворение, зарифмовав один из законов, участвовали в спортивной эстафете, рассказывали и вспоминали пионеров-героев, говорили о трудовых делах пионеров в тылу в годы Великой Отечественной войны</w:t>
      </w:r>
      <w:r w:rsidR="00AE4E93" w:rsidRPr="008B5AE9">
        <w:rPr>
          <w:sz w:val="28"/>
          <w:szCs w:val="28"/>
        </w:rPr>
        <w:t xml:space="preserve">, при помощи телефона создавали боевые листки о пионерии, заново знакомились с символами, атрибутами, ритуалами, учились азам игры на барабане, пробовали </w:t>
      </w:r>
      <w:proofErr w:type="spellStart"/>
      <w:r w:rsidR="00AE4E93" w:rsidRPr="008B5AE9">
        <w:rPr>
          <w:sz w:val="28"/>
          <w:szCs w:val="28"/>
        </w:rPr>
        <w:t>горнить</w:t>
      </w:r>
      <w:proofErr w:type="spellEnd"/>
      <w:r w:rsidR="00AE4E93" w:rsidRPr="008B5AE9">
        <w:rPr>
          <w:sz w:val="28"/>
          <w:szCs w:val="28"/>
        </w:rPr>
        <w:t xml:space="preserve">, учились завязывать пионерский галстук, пели гимн пионеров, повторили основные вехи истории пионерской организации и, конечно же, показали визитную карточку своей команды. Весь материал </w:t>
      </w:r>
      <w:proofErr w:type="spellStart"/>
      <w:r w:rsidR="00AE4E93" w:rsidRPr="008B5AE9">
        <w:rPr>
          <w:sz w:val="28"/>
          <w:szCs w:val="28"/>
        </w:rPr>
        <w:t>квеста</w:t>
      </w:r>
      <w:proofErr w:type="spellEnd"/>
      <w:r w:rsidR="00AE4E93" w:rsidRPr="008B5AE9">
        <w:rPr>
          <w:sz w:val="28"/>
          <w:szCs w:val="28"/>
        </w:rPr>
        <w:t xml:space="preserve"> и организационную часть</w:t>
      </w:r>
      <w:r w:rsidR="0028704A" w:rsidRPr="008B5AE9">
        <w:rPr>
          <w:sz w:val="28"/>
          <w:szCs w:val="28"/>
        </w:rPr>
        <w:t xml:space="preserve"> его</w:t>
      </w:r>
      <w:r w:rsidR="00AE4E93" w:rsidRPr="008B5AE9">
        <w:rPr>
          <w:sz w:val="28"/>
          <w:szCs w:val="28"/>
        </w:rPr>
        <w:t xml:space="preserve"> подготовили активисты объединения «Виктория».</w:t>
      </w:r>
    </w:p>
    <w:p w:rsidR="00AE4E93" w:rsidRPr="008B5AE9" w:rsidRDefault="00AE4E93" w:rsidP="008B5AE9">
      <w:pPr>
        <w:spacing w:after="0"/>
        <w:jc w:val="both"/>
        <w:rPr>
          <w:sz w:val="28"/>
          <w:szCs w:val="28"/>
        </w:rPr>
      </w:pPr>
      <w:r w:rsidRPr="008B5AE9">
        <w:rPr>
          <w:sz w:val="28"/>
          <w:szCs w:val="28"/>
        </w:rPr>
        <w:lastRenderedPageBreak/>
        <w:t>А 19</w:t>
      </w:r>
      <w:r w:rsidR="00F858D0" w:rsidRPr="008B5AE9">
        <w:rPr>
          <w:sz w:val="28"/>
          <w:szCs w:val="28"/>
        </w:rPr>
        <w:t xml:space="preserve"> мая</w:t>
      </w:r>
      <w:r w:rsidRPr="008B5AE9">
        <w:rPr>
          <w:sz w:val="28"/>
          <w:szCs w:val="28"/>
        </w:rPr>
        <w:t xml:space="preserve"> - фотографирование на фоне исторического знамени </w:t>
      </w:r>
      <w:r w:rsidR="00F858D0" w:rsidRPr="008B5AE9">
        <w:rPr>
          <w:sz w:val="28"/>
          <w:szCs w:val="28"/>
        </w:rPr>
        <w:t>пионерской дружины имени Игнатия Усова, это одна из форм поощрения самых активных, ответственных, неугомонных, с неиссякаемой энергией, творческих детей. Им есть на кого равняться, у них есть пример для подражания – их самый главный лидер-пионер Алёна Александровна.</w:t>
      </w:r>
    </w:p>
    <w:p w:rsidR="00F858D0" w:rsidRPr="008B5AE9" w:rsidRDefault="00F858D0" w:rsidP="008B5AE9">
      <w:pPr>
        <w:spacing w:after="0"/>
        <w:jc w:val="both"/>
        <w:rPr>
          <w:sz w:val="28"/>
          <w:szCs w:val="28"/>
        </w:rPr>
      </w:pPr>
      <w:r w:rsidRPr="008B5AE9">
        <w:rPr>
          <w:sz w:val="28"/>
          <w:szCs w:val="28"/>
        </w:rPr>
        <w:t xml:space="preserve">   Сегодня я познакомила вас, уваж</w:t>
      </w:r>
      <w:r w:rsidR="005D3A17" w:rsidRPr="008B5AE9">
        <w:rPr>
          <w:sz w:val="28"/>
          <w:szCs w:val="28"/>
        </w:rPr>
        <w:t xml:space="preserve">аемые читатели, только с тремя </w:t>
      </w:r>
      <w:r w:rsidRPr="008B5AE9">
        <w:rPr>
          <w:sz w:val="28"/>
          <w:szCs w:val="28"/>
        </w:rPr>
        <w:t xml:space="preserve">педагогами, которые писали и пишут </w:t>
      </w:r>
      <w:proofErr w:type="gramStart"/>
      <w:r w:rsidRPr="008B5AE9">
        <w:rPr>
          <w:sz w:val="28"/>
          <w:szCs w:val="28"/>
        </w:rPr>
        <w:t>историю  детского</w:t>
      </w:r>
      <w:proofErr w:type="gramEnd"/>
      <w:r w:rsidRPr="008B5AE9">
        <w:rPr>
          <w:sz w:val="28"/>
          <w:szCs w:val="28"/>
        </w:rPr>
        <w:t xml:space="preserve"> общественного движения в районе своим сердцами. Думаю, что знакомство продолжится. </w:t>
      </w:r>
      <w:r w:rsidR="0028704A" w:rsidRPr="008B5AE9">
        <w:rPr>
          <w:sz w:val="28"/>
          <w:szCs w:val="28"/>
        </w:rPr>
        <w:t>Я поздравляю пионеров разных поколений с праздником, юбилейным днём рождения пионерской организации. Думаю, что история пионерской организации продолжится и пополнится новыми делами и успехами.</w:t>
      </w:r>
    </w:p>
    <w:p w:rsidR="0028704A" w:rsidRPr="008B5AE9" w:rsidRDefault="0028704A" w:rsidP="008B5AE9">
      <w:pPr>
        <w:spacing w:after="0"/>
        <w:jc w:val="both"/>
        <w:rPr>
          <w:i/>
          <w:sz w:val="28"/>
          <w:szCs w:val="28"/>
        </w:rPr>
      </w:pPr>
      <w:r w:rsidRPr="008B5AE9">
        <w:rPr>
          <w:sz w:val="28"/>
          <w:szCs w:val="28"/>
        </w:rPr>
        <w:t xml:space="preserve">                   </w:t>
      </w:r>
      <w:r w:rsidRPr="008B5AE9">
        <w:rPr>
          <w:i/>
          <w:sz w:val="28"/>
          <w:szCs w:val="28"/>
        </w:rPr>
        <w:t>Ветеран пионерского движения, сотрудник районного историко-краеведческого музея Стахеева З.Г.</w:t>
      </w:r>
    </w:p>
    <w:p w:rsidR="00563CC3" w:rsidRPr="008B5AE9" w:rsidRDefault="00563CC3" w:rsidP="001C1B69">
      <w:pPr>
        <w:jc w:val="both"/>
        <w:rPr>
          <w:i/>
          <w:sz w:val="28"/>
          <w:szCs w:val="28"/>
        </w:rPr>
      </w:pPr>
      <w:r w:rsidRPr="008B5AE9">
        <w:rPr>
          <w:i/>
          <w:sz w:val="28"/>
          <w:szCs w:val="28"/>
        </w:rPr>
        <w:t xml:space="preserve">        </w:t>
      </w:r>
      <w:bookmarkStart w:id="0" w:name="_GoBack"/>
      <w:bookmarkEnd w:id="0"/>
    </w:p>
    <w:sectPr w:rsidR="00563CC3" w:rsidRPr="008B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A1"/>
    <w:rsid w:val="000663A2"/>
    <w:rsid w:val="00071A56"/>
    <w:rsid w:val="000951E4"/>
    <w:rsid w:val="000E4F5D"/>
    <w:rsid w:val="001810D7"/>
    <w:rsid w:val="001822D9"/>
    <w:rsid w:val="001C1B69"/>
    <w:rsid w:val="001E533E"/>
    <w:rsid w:val="00204DC2"/>
    <w:rsid w:val="0028704A"/>
    <w:rsid w:val="002E473A"/>
    <w:rsid w:val="00384645"/>
    <w:rsid w:val="004048E8"/>
    <w:rsid w:val="004425FE"/>
    <w:rsid w:val="00493522"/>
    <w:rsid w:val="004E216F"/>
    <w:rsid w:val="00563CC3"/>
    <w:rsid w:val="005D3A17"/>
    <w:rsid w:val="005E58E0"/>
    <w:rsid w:val="005F42A4"/>
    <w:rsid w:val="006701BF"/>
    <w:rsid w:val="006A4115"/>
    <w:rsid w:val="006B41A1"/>
    <w:rsid w:val="00710B6C"/>
    <w:rsid w:val="007F16C7"/>
    <w:rsid w:val="00823DC5"/>
    <w:rsid w:val="008617DD"/>
    <w:rsid w:val="008B5AE9"/>
    <w:rsid w:val="008C03B8"/>
    <w:rsid w:val="008E6C0C"/>
    <w:rsid w:val="008F372E"/>
    <w:rsid w:val="0092143C"/>
    <w:rsid w:val="00962E7B"/>
    <w:rsid w:val="00A918AE"/>
    <w:rsid w:val="00AE4E93"/>
    <w:rsid w:val="00B03FE7"/>
    <w:rsid w:val="00CE6C4D"/>
    <w:rsid w:val="00D239F6"/>
    <w:rsid w:val="00E5072B"/>
    <w:rsid w:val="00EC2625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53F3-359E-4FA9-A928-1A6DFC5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03</cp:lastModifiedBy>
  <cp:revision>10</cp:revision>
  <dcterms:created xsi:type="dcterms:W3CDTF">2215-07-30T19:36:00Z</dcterms:created>
  <dcterms:modified xsi:type="dcterms:W3CDTF">2022-06-09T05:36:00Z</dcterms:modified>
</cp:coreProperties>
</file>